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Физической культуре</w:t>
      </w:r>
    </w:p>
    <w:p w:rsidR="004A61C5" w:rsidRDefault="004A61C5" w:rsidP="004A61C5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1 класс</w:t>
      </w:r>
    </w:p>
    <w:p w:rsidR="004A61C5" w:rsidRDefault="004A61C5" w:rsidP="004A61C5">
      <w:pPr>
        <w:jc w:val="center"/>
        <w:rPr>
          <w:sz w:val="36"/>
          <w:szCs w:val="36"/>
        </w:rPr>
      </w:pPr>
      <w:r>
        <w:rPr>
          <w:sz w:val="36"/>
          <w:szCs w:val="36"/>
        </w:rPr>
        <w:t>2012 – 2013 учебный год 3 часа в неделю (99 урока)</w:t>
      </w:r>
    </w:p>
    <w:tbl>
      <w:tblPr>
        <w:tblStyle w:val="ab"/>
        <w:tblW w:w="9992" w:type="dxa"/>
        <w:tblInd w:w="0" w:type="dxa"/>
        <w:tblLook w:val="01E0"/>
      </w:tblPr>
      <w:tblGrid>
        <w:gridCol w:w="1193"/>
        <w:gridCol w:w="5940"/>
        <w:gridCol w:w="1316"/>
        <w:gridCol w:w="1543"/>
      </w:tblGrid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Знания</w:t>
            </w:r>
            <w:r>
              <w:rPr>
                <w:b/>
                <w:bCs/>
                <w:color w:val="363435"/>
                <w:spacing w:val="-3"/>
                <w:w w:val="11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363435"/>
                <w:sz w:val="28"/>
                <w:szCs w:val="28"/>
              </w:rPr>
              <w:t>о</w:t>
            </w:r>
            <w:r>
              <w:rPr>
                <w:b/>
                <w:bCs/>
                <w:color w:val="363435"/>
                <w:spacing w:val="8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363435"/>
                <w:w w:val="108"/>
                <w:sz w:val="28"/>
                <w:szCs w:val="28"/>
              </w:rPr>
              <w:t>физической</w:t>
            </w:r>
            <w:r>
              <w:rPr>
                <w:b/>
                <w:bCs/>
                <w:color w:val="363435"/>
                <w:spacing w:val="-3"/>
                <w:w w:val="108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363435"/>
                <w:sz w:val="28"/>
                <w:szCs w:val="28"/>
              </w:rPr>
              <w:t>культуре</w:t>
            </w:r>
            <w:r>
              <w:rPr>
                <w:b/>
                <w:bCs/>
                <w:color w:val="363435"/>
                <w:spacing w:val="31"/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Знакомство с предметом «Физическая культура»</w:t>
            </w:r>
            <w:proofErr w:type="gramStart"/>
            <w:r>
              <w:rPr>
                <w:bCs/>
                <w:color w:val="363435"/>
                <w:w w:val="110"/>
              </w:rPr>
              <w:t>.З</w:t>
            </w:r>
            <w:proofErr w:type="gramEnd"/>
            <w:r>
              <w:rPr>
                <w:bCs/>
                <w:color w:val="363435"/>
                <w:w w:val="110"/>
              </w:rPr>
              <w:t>начимость физической культуры в жизни человека.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lang w:val="en-US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Лёгкая атлетика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Сочетание различных видов ходьбы.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Сочетание различных видов бега.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Бег с изменением направления, ритма, темпа.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Бег 30-60 м</w:t>
            </w:r>
            <w:proofErr w:type="gramStart"/>
            <w:r>
              <w:rPr>
                <w:bCs/>
                <w:color w:val="363435"/>
                <w:w w:val="110"/>
              </w:rPr>
              <w:t>.П</w:t>
            </w:r>
            <w:proofErr w:type="gramEnd"/>
            <w:r>
              <w:rPr>
                <w:bCs/>
                <w:color w:val="363435"/>
                <w:w w:val="110"/>
              </w:rPr>
              <w:t>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Прыжок в длину с места. Прыжковые упражнения.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Прыжок в длину с разбега с отталкиванием одной и приземлением на две ноги.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trHeight w:val="679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ОРУ с малыми мячами. Метание малого мяча в цель с 3-4 метров.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ОРУ с набивными мячами. Метание набивного мяча из различных положений.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14-15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ОРУ с набивными мячами. Метание набивного мяча на дальность.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Подвижные и спортивные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Способы физкультурной деятельности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Составление режима дня. Проведение оздоровительных мероприятий в режиме дня.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17-18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Стоки игрока. Передвижения без мяча в стойке игрока.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Ведение мяча. Подвижные игры на материале баскетбола.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Броски мяча в корзину. Подвижные игры на материале баскетбола.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/>
                <w:bCs/>
                <w:color w:val="363435"/>
                <w:w w:val="110"/>
              </w:rPr>
              <w:t>Физкультурно-оздоровительная работа.</w:t>
            </w:r>
            <w:r>
              <w:rPr>
                <w:bCs/>
                <w:color w:val="363435"/>
                <w:w w:val="110"/>
              </w:rPr>
              <w:t xml:space="preserve"> Спортивный праздник «Наши первые спортивные каникулы».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Знания</w:t>
            </w:r>
            <w:r>
              <w:rPr>
                <w:b/>
                <w:bCs/>
                <w:color w:val="363435"/>
                <w:spacing w:val="-3"/>
                <w:w w:val="11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363435"/>
                <w:sz w:val="28"/>
                <w:szCs w:val="28"/>
              </w:rPr>
              <w:t>о</w:t>
            </w:r>
            <w:r>
              <w:rPr>
                <w:b/>
                <w:bCs/>
                <w:color w:val="363435"/>
                <w:spacing w:val="8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363435"/>
                <w:w w:val="108"/>
                <w:sz w:val="28"/>
                <w:szCs w:val="28"/>
              </w:rPr>
              <w:t>физической</w:t>
            </w:r>
            <w:r>
              <w:rPr>
                <w:b/>
                <w:bCs/>
                <w:color w:val="363435"/>
                <w:spacing w:val="-3"/>
                <w:w w:val="108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363435"/>
                <w:sz w:val="28"/>
                <w:szCs w:val="28"/>
              </w:rPr>
              <w:t>культуре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История появления физических упражнений. Важность физической культуры в развитии человечества.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Гимнастика с основами акробатики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 xml:space="preserve">Инструктаж по ТБ. Основная стойка. Построение </w:t>
            </w:r>
            <w:r>
              <w:rPr>
                <w:bCs/>
                <w:color w:val="363435"/>
                <w:w w:val="110"/>
              </w:rPr>
              <w:lastRenderedPageBreak/>
              <w:t xml:space="preserve">в колонну, шеренгу по одному. </w:t>
            </w:r>
            <w:r>
              <w:t>Подвижные игры: «По местам»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28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 xml:space="preserve">Название основных гимнастических снарядов. Основная стойка. Построение в колонну, шеренгу по одному. </w:t>
            </w:r>
            <w:r>
              <w:t>Подвижные игры: «По местам»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Построение в колонну, шеренгу по одному. Построение в круг. Развитие координационных способностей.</w:t>
            </w:r>
            <w:r>
              <w:rPr>
                <w:color w:val="444444"/>
                <w:shd w:val="clear" w:color="auto" w:fill="FFFFFF"/>
              </w:rPr>
              <w:t xml:space="preserve"> </w:t>
            </w:r>
            <w:r>
              <w:rPr>
                <w:rStyle w:val="apple-style-span"/>
                <w:color w:val="444444"/>
                <w:shd w:val="clear" w:color="auto" w:fill="FFFFFF"/>
              </w:rPr>
              <w:t>Игра «Пройти бесшумно»</w:t>
            </w:r>
            <w:r>
              <w:rPr>
                <w:rStyle w:val="apple-converted-space"/>
                <w:color w:val="444444"/>
                <w:shd w:val="clear" w:color="auto" w:fill="FFFFFF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30-31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Группировка. Перекаты в группировке.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32-33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rStyle w:val="apple-style-span"/>
                <w:color w:val="444444"/>
                <w:shd w:val="clear" w:color="auto" w:fill="FFFFFF"/>
              </w:rPr>
              <w:t>Перестроение по звеньям, по заранее установленным местам. Размыкание на вытянутые в стороны руки. Повороты направо, налево. Выполнение команд: « Класс шагом марш!», Класс стой!»</w:t>
            </w:r>
            <w:r>
              <w:rPr>
                <w:rStyle w:val="apple-converted-space"/>
                <w:color w:val="444444"/>
                <w:shd w:val="clear" w:color="auto" w:fill="FFFFFF"/>
              </w:rPr>
              <w:t xml:space="preserve">  ОРУ с обручами. </w:t>
            </w:r>
            <w:r>
              <w:rPr>
                <w:rStyle w:val="apple-style-span"/>
                <w:color w:val="444444"/>
                <w:shd w:val="clear" w:color="auto" w:fill="FFFFFF"/>
              </w:rPr>
              <w:t>Игра «Змейка»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34-36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rStyle w:val="apple-style-span"/>
                <w:color w:val="444444"/>
                <w:shd w:val="clear" w:color="auto" w:fill="FFFFFF"/>
              </w:rPr>
            </w:pPr>
            <w:r>
              <w:rPr>
                <w:rStyle w:val="apple-style-span"/>
                <w:color w:val="444444"/>
                <w:shd w:val="clear" w:color="auto" w:fill="FFFFFF"/>
              </w:rPr>
              <w:t>ОРУ с предметами. Стойка на носках, на одной ноге на гимнастической скамейке. Ходьба по гимнастической скамейке. Перешагивание через мячи.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rPr>
                <w:lang w:val="en-US"/>
              </w:rPr>
              <w:t>3</w:t>
            </w:r>
            <w:r>
              <w:t>7</w:t>
            </w:r>
            <w:r>
              <w:rPr>
                <w:lang w:val="en-US"/>
              </w:rPr>
              <w:t>-3</w:t>
            </w:r>
            <w: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rStyle w:val="apple-style-span"/>
                <w:color w:val="444444"/>
                <w:shd w:val="clear" w:color="auto" w:fill="FFFFFF"/>
              </w:rPr>
            </w:pPr>
            <w:r>
              <w:rPr>
                <w:rStyle w:val="apple-style-span"/>
                <w:color w:val="444444"/>
                <w:shd w:val="clear" w:color="auto" w:fill="FFFFFF"/>
              </w:rPr>
              <w:t xml:space="preserve">Ору в движении. Лазание по гимнастической стенке. </w:t>
            </w:r>
            <w:proofErr w:type="spellStart"/>
            <w:r>
              <w:rPr>
                <w:rStyle w:val="apple-style-span"/>
                <w:color w:val="444444"/>
                <w:shd w:val="clear" w:color="auto" w:fill="FFFFFF"/>
              </w:rPr>
              <w:t>Перелезание</w:t>
            </w:r>
            <w:proofErr w:type="spellEnd"/>
            <w:r>
              <w:rPr>
                <w:rStyle w:val="apple-style-span"/>
                <w:color w:val="444444"/>
                <w:shd w:val="clear" w:color="auto" w:fill="FFFFFF"/>
              </w:rPr>
              <w:t xml:space="preserve"> через коня.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40-42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rStyle w:val="apple-style-span"/>
                <w:color w:val="444444"/>
                <w:shd w:val="clear" w:color="auto" w:fill="FFFFFF"/>
              </w:rPr>
            </w:pPr>
            <w:r>
              <w:rPr>
                <w:rStyle w:val="apple-style-span"/>
                <w:color w:val="444444"/>
                <w:shd w:val="clear" w:color="auto" w:fill="FFFFFF"/>
              </w:rPr>
              <w:t xml:space="preserve">Опорный прыжок.  Развитие </w:t>
            </w:r>
            <w:proofErr w:type="spellStart"/>
            <w:proofErr w:type="gramStart"/>
            <w:r>
              <w:rPr>
                <w:rStyle w:val="apple-style-span"/>
                <w:color w:val="444444"/>
                <w:shd w:val="clear" w:color="auto" w:fill="FFFFFF"/>
              </w:rPr>
              <w:t>скоростно</w:t>
            </w:r>
            <w:proofErr w:type="spellEnd"/>
            <w:r>
              <w:rPr>
                <w:rStyle w:val="apple-style-span"/>
                <w:color w:val="444444"/>
                <w:shd w:val="clear" w:color="auto" w:fill="FFFFFF"/>
              </w:rPr>
              <w:t xml:space="preserve">  –  силовых</w:t>
            </w:r>
            <w:proofErr w:type="gramEnd"/>
            <w:r>
              <w:rPr>
                <w:rStyle w:val="apple-style-span"/>
                <w:color w:val="444444"/>
                <w:shd w:val="clear" w:color="auto" w:fill="FFFFFF"/>
              </w:rPr>
              <w:t xml:space="preserve"> качеств.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rStyle w:val="apple-style-span"/>
                <w:b/>
                <w:color w:val="444444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b/>
                <w:color w:val="444444"/>
                <w:sz w:val="28"/>
                <w:szCs w:val="28"/>
                <w:shd w:val="clear" w:color="auto" w:fill="FFFFFF"/>
              </w:rPr>
              <w:t>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rPr>
                <w:lang w:val="en-US"/>
              </w:rPr>
              <w:t>4</w:t>
            </w:r>
            <w: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rStyle w:val="apple-style-span"/>
                <w:color w:val="444444"/>
                <w:shd w:val="clear" w:color="auto" w:fill="FFFFFF"/>
              </w:rPr>
            </w:pPr>
            <w:r>
              <w:rPr>
                <w:rStyle w:val="apple-style-span"/>
                <w:color w:val="444444"/>
                <w:shd w:val="clear" w:color="auto" w:fill="FFFFFF"/>
              </w:rPr>
              <w:t>ТБ при организации и проведение уроков по лыжным гонкам. Подбор лыжного инвентаря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44-45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444444"/>
                <w:shd w:val="clear" w:color="auto" w:fill="FFFFFF"/>
              </w:rPr>
            </w:pPr>
            <w:r>
              <w:t>Скользящий шаг. Передвижение по дистанции.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rPr>
                <w:bCs/>
              </w:rPr>
              <w:t>Физкультурно-оздоровительная работа. Спортивный праздник на приз Деда Мороза и Снегурочки.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47-49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444444"/>
                <w:shd w:val="clear" w:color="auto" w:fill="FFFFFF"/>
              </w:rPr>
            </w:pPr>
            <w:r>
              <w:rPr>
                <w:bCs/>
                <w:color w:val="444444"/>
                <w:shd w:val="clear" w:color="auto" w:fill="FFFFFF"/>
              </w:rPr>
              <w:t>Повороты на месте. Прохождение дистанции 500м.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50-52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444444"/>
                <w:shd w:val="clear" w:color="auto" w:fill="FFFFFF"/>
              </w:rPr>
            </w:pPr>
            <w:r>
              <w:rPr>
                <w:bCs/>
                <w:color w:val="444444"/>
                <w:shd w:val="clear" w:color="auto" w:fill="FFFFFF"/>
              </w:rPr>
              <w:t>Спуски и подъёмы. Прохождение дистанции до 1 км.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444444"/>
                <w:shd w:val="clear" w:color="auto" w:fill="FFFFFF"/>
              </w:rPr>
            </w:pPr>
            <w:r>
              <w:rPr>
                <w:bCs/>
                <w:color w:val="444444"/>
                <w:shd w:val="clear" w:color="auto" w:fill="FFFFFF"/>
              </w:rPr>
              <w:t>Лыжная эстафета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54-55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444444"/>
                <w:shd w:val="clear" w:color="auto" w:fill="FFFFFF"/>
              </w:rPr>
            </w:pPr>
            <w:r>
              <w:rPr>
                <w:bCs/>
                <w:color w:val="444444"/>
                <w:shd w:val="clear" w:color="auto" w:fill="FFFFFF"/>
              </w:rPr>
              <w:t>Игры на лыжах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444444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444444"/>
                <w:sz w:val="28"/>
                <w:szCs w:val="28"/>
                <w:shd w:val="clear" w:color="auto" w:fill="FFFFFF"/>
              </w:rPr>
              <w:t>Знания о физической культуре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444444"/>
                <w:shd w:val="clear" w:color="auto" w:fill="FFFFFF"/>
              </w:rPr>
            </w:pPr>
            <w:r>
              <w:rPr>
                <w:bCs/>
                <w:color w:val="444444"/>
                <w:shd w:val="clear" w:color="auto" w:fill="FFFFFF"/>
              </w:rPr>
              <w:t>Физические упражнения и их влияние на физическое развитие человека.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444444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Подвижные и спортивные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57-59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Подбрасывание мяча. Подвижные игры на материале 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60-62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Подача мяча. Подвижные игры на материале 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63-65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>Приём и передача мяча. Подвижные игры на материале 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Способы физкультурной деятельности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r>
              <w:rPr>
                <w:bCs/>
                <w:color w:val="363435"/>
                <w:w w:val="110"/>
              </w:rPr>
              <w:t xml:space="preserve">Составление таблицы с основами физиологическими показателями (рост, вес и </w:t>
            </w:r>
            <w:proofErr w:type="spellStart"/>
            <w:r>
              <w:rPr>
                <w:bCs/>
                <w:color w:val="363435"/>
                <w:w w:val="110"/>
              </w:rPr>
              <w:t>т</w:t>
            </w:r>
            <w:proofErr w:type="gramStart"/>
            <w:r>
              <w:rPr>
                <w:bCs/>
                <w:color w:val="363435"/>
                <w:w w:val="110"/>
              </w:rPr>
              <w:t>.д</w:t>
            </w:r>
            <w:proofErr w:type="spellEnd"/>
            <w:proofErr w:type="gramEnd"/>
            <w:r>
              <w:rPr>
                <w:bCs/>
                <w:color w:val="363435"/>
                <w:w w:val="110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trHeight w:val="39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bCs/>
                <w:color w:val="363435"/>
                <w:w w:val="110"/>
                <w:sz w:val="28"/>
                <w:szCs w:val="28"/>
              </w:rPr>
            </w:pPr>
            <w:r>
              <w:rPr>
                <w:b/>
                <w:bCs/>
                <w:color w:val="363435"/>
                <w:w w:val="110"/>
                <w:sz w:val="28"/>
                <w:szCs w:val="28"/>
              </w:rPr>
              <w:t>Подвижные игры с элементами спорта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Cs/>
                <w:color w:val="363435"/>
                <w:w w:val="110"/>
              </w:rPr>
            </w:pPr>
            <w:proofErr w:type="spellStart"/>
            <w:r>
              <w:t>Общеразвивающие</w:t>
            </w:r>
            <w:proofErr w:type="spellEnd"/>
            <w:r>
              <w:t xml:space="preserve"> упражнения в движении по кругу. Игра «Пятнашки».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в парах. Игра «Два </w:t>
            </w:r>
            <w:r>
              <w:lastRenderedPageBreak/>
              <w:t>мороза».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69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Повторение прыжков на месте. Игра «Прыгающие воробышки».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Повторение прыжков в движении. Игра «Зайцы в огороде».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со скакалкой. Прыжки со скакалкой. Игра «Лисы и куры».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Броски набивного мяча (0,5 кг) двумя руками от груди вперед-вверх. Игра «Школа мячей».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Передача набивного мяча в колоннах. Игра «Мяч в корзину».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в парах с мячами. Игра «Попади в обруч».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Эстафета «Вызов номеров».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rPr>
                <w:color w:val="000000"/>
                <w:spacing w:val="6"/>
              </w:rPr>
              <w:t>Физические упражнения, их влияние на физическое развитие и развитие физических качеств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000000"/>
                <w:spacing w:val="6"/>
              </w:rPr>
            </w:pPr>
            <w:proofErr w:type="spellStart"/>
            <w:r>
              <w:t>Общеразвивающие</w:t>
            </w:r>
            <w:proofErr w:type="spellEnd"/>
            <w:r>
              <w:t xml:space="preserve"> упражнения с малыми мячами. Игра «Играй, играй, мяч не теряй».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78-79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Броски малых мячей с места в вертикальную цель. Игра «Метко в цель».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80-81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Броски малых мячей с места в горизонтальную цель (обруч). Игра «Точный расчет». «Кто дальше бросит».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82-83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и эстафеты по выбору учащихся.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84-85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со скакалкой.  Игры со скакалкой.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86-87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с чередованием с ходьбой по команде. Игра «Заяц без логова».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88-89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с преодолением препятствий (мячи, палки). Игра «Космонавты».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90-92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по пересечённой местности.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93-94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Сдача контрольных нормативов.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95-98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r>
              <w:t>Правила игры в футбол. Игра в мини – футбол.</w:t>
            </w:r>
          </w:p>
          <w:p w:rsidR="004A61C5" w:rsidRDefault="004A61C5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rPr>
                <w:b/>
                <w:bCs/>
                <w:sz w:val="28"/>
                <w:szCs w:val="28"/>
              </w:rPr>
              <w:t>Физкультурно-оздоровительная работа</w:t>
            </w:r>
            <w:r>
              <w:rPr>
                <w:bCs/>
              </w:rPr>
              <w:t>. Спортивный праздник «Вот и стали мы на год взрослее»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</w:tbl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культура</w:t>
      </w:r>
    </w:p>
    <w:p w:rsidR="004A61C5" w:rsidRDefault="004A61C5" w:rsidP="004A61C5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4 класс</w:t>
      </w:r>
    </w:p>
    <w:p w:rsidR="004A61C5" w:rsidRDefault="004A61C5" w:rsidP="004A61C5">
      <w:pPr>
        <w:jc w:val="center"/>
        <w:rPr>
          <w:sz w:val="36"/>
          <w:szCs w:val="36"/>
        </w:rPr>
      </w:pPr>
      <w:r>
        <w:rPr>
          <w:sz w:val="36"/>
          <w:szCs w:val="36"/>
        </w:rPr>
        <w:t>2012 – 2013 учебный год 3 часа в неделю (105 уроков)</w:t>
      </w:r>
    </w:p>
    <w:tbl>
      <w:tblPr>
        <w:tblStyle w:val="ab"/>
        <w:tblW w:w="11535" w:type="dxa"/>
        <w:tblInd w:w="0" w:type="dxa"/>
        <w:tblLook w:val="01E0"/>
      </w:tblPr>
      <w:tblGrid>
        <w:gridCol w:w="1193"/>
        <w:gridCol w:w="5940"/>
        <w:gridCol w:w="1316"/>
        <w:gridCol w:w="1543"/>
        <w:gridCol w:w="1543"/>
      </w:tblGrid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с различными видами заданий.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на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Метание мяча</w:t>
            </w:r>
            <w:proofErr w:type="gramStart"/>
            <w:r>
              <w:t xml:space="preserve"> .</w:t>
            </w:r>
            <w:proofErr w:type="gramEnd"/>
            <w:r>
              <w:t xml:space="preserve"> 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  <w:r>
              <w:rPr>
                <w:sz w:val="28"/>
                <w:szCs w:val="28"/>
              </w:rPr>
              <w:t xml:space="preserve">  (с элементами  мини-баскетбола)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Ловля и передача мяча. Учебная игра по упрощённым правилам.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16-18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Ведение мяча. Учебная игра по упрощённым правилам.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Броски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с ведением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Строевые упражнения.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28-30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Строевые упражнения.  Лазанье по канату в три приёма. </w:t>
            </w:r>
            <w:proofErr w:type="spellStart"/>
            <w:r>
              <w:t>Перелезание</w:t>
            </w:r>
            <w:proofErr w:type="spellEnd"/>
            <w:r>
              <w:t xml:space="preserve"> через препятствие.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31-33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Висы и упоры.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34-36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Опорный прыжок. ОРУ с большими и малыми мячами.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Акробатика. ОРУ с гимнастической палкой.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Равновесие. Комплексы упражнений.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43-46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47-49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Спуски с пологих склонов. Торможение «плугом» и упором. Подъём «лесенкой» и «ёлочкой».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50-53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>
                <w:t>2,5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4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Подвижные игры </w:t>
            </w:r>
            <w:proofErr w:type="gramStart"/>
            <w:r>
              <w:rPr>
                <w:color w:val="FF0000"/>
                <w:sz w:val="28"/>
                <w:szCs w:val="28"/>
              </w:rPr>
              <w:t xml:space="preserve">( </w:t>
            </w:r>
            <w:proofErr w:type="gramEnd"/>
            <w:r>
              <w:rPr>
                <w:color w:val="FF0000"/>
                <w:sz w:val="28"/>
                <w:szCs w:val="28"/>
              </w:rPr>
              <w:t>пионербол)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54-59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</w:rPr>
            </w:pPr>
            <w:r>
              <w:t>Специальные подготовительные упражнения. Игра в пионербол.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Подвижные игры (с элементами мини-баскетбола)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60-61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Совершенствование упражнений с ведением, бросками мяча. Учебная игра в мини – баскетбол.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62-64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2,5 км"/>
              </w:smartTagPr>
              <w:r>
                <w:t>2,5 км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65-66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Повороты переступанием в движении.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67-68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proofErr w:type="gramStart"/>
            <w:r>
              <w:t>.(</w:t>
            </w:r>
            <w:proofErr w:type="gramEnd"/>
            <w:r>
              <w:t>без учета времени)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70-71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Спуски с пологих склонов. Торможение «плугом» и упором. Подъём «лесенкой» и «ёлочкой».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72-75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Совершенствование упражнений с ведением, бросками мяча. Учебная игра в мини – баскетбол.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76-78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79-80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 с прыжками и ориентирование в пространстве.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81-82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</w:t>
            </w:r>
            <w:proofErr w:type="spellStart"/>
            <w:r>
              <w:rPr>
                <w:color w:val="FF0000"/>
                <w:sz w:val="28"/>
                <w:szCs w:val="28"/>
              </w:rPr>
              <w:t>атлетика</w:t>
            </w:r>
            <w:proofErr w:type="gramStart"/>
            <w:r>
              <w:rPr>
                <w:color w:val="FF0000"/>
                <w:sz w:val="28"/>
                <w:szCs w:val="28"/>
              </w:rPr>
              <w:t>.Г</w:t>
            </w:r>
            <w:proofErr w:type="gramEnd"/>
            <w:r>
              <w:rPr>
                <w:color w:val="FF0000"/>
                <w:sz w:val="28"/>
                <w:szCs w:val="28"/>
              </w:rPr>
              <w:t>ТЗО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  <w:trHeight w:val="387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83-84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30-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t>60 м</w:t>
              </w:r>
            </w:smartTag>
            <w:r>
              <w:t>. Метание мяча.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85-86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Челночный бег 3*10 м. Эстафеты.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87-88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 длину с места. Прыжковые упражнения.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89-91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 высоту с разбега.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  <w:trHeight w:val="521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1000 м</w:t>
              </w:r>
            </w:smartTag>
            <w:proofErr w:type="gramStart"/>
            <w:r>
              <w:t>.(</w:t>
            </w:r>
            <w:proofErr w:type="gramEnd"/>
            <w:r>
              <w:t>без учёта времени).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93-95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96-99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Удары по воротам. Мини - 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gridAfter w:val="1"/>
          <w:wAfter w:w="1543" w:type="dxa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100-105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</w:tbl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</w:t>
      </w: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</w:t>
      </w:r>
    </w:p>
    <w:p w:rsidR="004A61C5" w:rsidRDefault="004A61C5" w:rsidP="004A61C5">
      <w:pPr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lastRenderedPageBreak/>
        <w:t>Физическая  культура</w:t>
      </w:r>
    </w:p>
    <w:p w:rsidR="004A61C5" w:rsidRDefault="004A61C5" w:rsidP="004A61C5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3 класс</w:t>
      </w:r>
    </w:p>
    <w:p w:rsidR="004A61C5" w:rsidRDefault="004A61C5" w:rsidP="004A61C5">
      <w:pPr>
        <w:jc w:val="center"/>
        <w:rPr>
          <w:sz w:val="36"/>
          <w:szCs w:val="36"/>
        </w:rPr>
      </w:pPr>
      <w:r>
        <w:rPr>
          <w:sz w:val="36"/>
          <w:szCs w:val="36"/>
        </w:rPr>
        <w:t>2012-2013  учебный год 3 часа в неделю (105 уроков)</w:t>
      </w:r>
    </w:p>
    <w:tbl>
      <w:tblPr>
        <w:tblStyle w:val="ab"/>
        <w:tblW w:w="9992" w:type="dxa"/>
        <w:tblInd w:w="0" w:type="dxa"/>
        <w:tblLook w:val="01E0"/>
      </w:tblPr>
      <w:tblGrid>
        <w:gridCol w:w="1193"/>
        <w:gridCol w:w="5940"/>
        <w:gridCol w:w="1316"/>
        <w:gridCol w:w="1543"/>
      </w:tblGrid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 w:rsidRPr="004A61C5">
              <w:t xml:space="preserve"> </w:t>
            </w:r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lang w:val="en-US"/>
              </w:rPr>
            </w:pPr>
            <w:r>
              <w:t xml:space="preserve">    </w:t>
            </w:r>
            <w:r>
              <w:rPr>
                <w:lang w:val="en-US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lang w:val="en-US"/>
              </w:rPr>
            </w:pPr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Ходьба и бег с различными видами заданий.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trHeight w:val="49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Метание мяча</w:t>
            </w:r>
            <w:proofErr w:type="gramStart"/>
            <w:r>
              <w:t xml:space="preserve"> .</w:t>
            </w:r>
            <w:proofErr w:type="gramEnd"/>
            <w:r>
              <w:t>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Кроссовая подготовка.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 xml:space="preserve">Подвижные игры </w:t>
            </w:r>
            <w:proofErr w:type="gramStart"/>
            <w:r>
              <w:rPr>
                <w:color w:val="FF0000"/>
                <w:sz w:val="28"/>
                <w:szCs w:val="28"/>
              </w:rPr>
              <w:t xml:space="preserve">( </w:t>
            </w:r>
            <w:proofErr w:type="gramEnd"/>
            <w:r>
              <w:rPr>
                <w:color w:val="FF0000"/>
                <w:sz w:val="28"/>
                <w:szCs w:val="28"/>
              </w:rPr>
              <w:t>с элементами мини-баскетбола)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Передача баскетбольного мяча.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16-18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Ведение баскетбольного мяча.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упражнений с малыми и большими мячами.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  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и игровые упражнения с малыми и большими мячами.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 xml:space="preserve"> 25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Основные требования, значения занятий  гимнастикой.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26-28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Строевые упражнения. ОРУ  с большими мячами.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29-31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Строевые упражнения.  Висы и упоры.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32-33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Лазанье и </w:t>
            </w:r>
            <w:proofErr w:type="spellStart"/>
            <w:r>
              <w:t>перелезание</w:t>
            </w:r>
            <w:proofErr w:type="spellEnd"/>
            <w:r>
              <w:t>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34-36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Акробатика. ОРУ с гимнастической палкой.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37-38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Лазанье по канату. ОРУ с обручем. 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39-41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Равновесия.  ОРУ с флажками.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43-45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 без палок.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46-48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 с палками.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49-51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Подъём «лесенкой». Спуски в высокой и низкой стойках.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52-53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с равномерной скоростью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Подвижные игры (пионербол)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54-59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</w:rPr>
            </w:pPr>
            <w:r>
              <w:t>Специальные подготовительные упражнения. Игра в пионербол.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Подвижные игры (с элементами мини – баскетбола)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60-61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Совершенствование упражнений с ведением, ловлей, передачами и бросками мяча. Учебная игра в мини-баскетбол.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</w:t>
            </w:r>
          </w:p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62-64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Передвижение на лыжах до 2  км.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65-67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Подъём «лесенкой». Спуски в высокой и низкой стойках.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68-70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71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t>1 км</w:t>
              </w:r>
            </w:smartTag>
            <w:proofErr w:type="gramStart"/>
            <w:r>
              <w:t>.(</w:t>
            </w:r>
            <w:proofErr w:type="gramEnd"/>
            <w:r>
              <w:t>зачёт)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72-73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Совершенствование упражнений с ведением, ловлей, передачами и бросками мяча. Учебная игра в мини-баскетбол.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75-77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trHeight w:val="543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78-80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 с прыжками и ориентирование в пространстве.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81-82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</w:t>
            </w:r>
            <w:proofErr w:type="spellStart"/>
            <w:r>
              <w:rPr>
                <w:color w:val="FF0000"/>
                <w:sz w:val="28"/>
                <w:szCs w:val="28"/>
              </w:rPr>
              <w:t>атлетика</w:t>
            </w:r>
            <w:proofErr w:type="gramStart"/>
            <w:r>
              <w:rPr>
                <w:color w:val="FF0000"/>
                <w:sz w:val="28"/>
                <w:szCs w:val="28"/>
              </w:rPr>
              <w:t>.Г</w:t>
            </w:r>
            <w:proofErr w:type="gramEnd"/>
            <w:r>
              <w:rPr>
                <w:color w:val="FF0000"/>
                <w:sz w:val="28"/>
                <w:szCs w:val="28"/>
              </w:rPr>
              <w:t>ТЗО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83-84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20-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t>60 м</w:t>
              </w:r>
            </w:smartTag>
            <w:r>
              <w:t>. Метание мяча.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rPr>
          <w:trHeight w:val="521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85-86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Челночный бег 3*10 м. Эстафеты.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87-88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 длину с места. Прыжковые упражнения.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89-91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 высоту с разбега.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t>1000 м</w:t>
              </w:r>
            </w:smartTag>
            <w:proofErr w:type="gramStart"/>
            <w:r>
              <w:t>.(</w:t>
            </w:r>
            <w:proofErr w:type="gramEnd"/>
            <w:r>
              <w:t>без учёта времени)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 xml:space="preserve">                 </w:t>
            </w:r>
            <w:r>
              <w:rPr>
                <w:color w:val="FF0000"/>
                <w:sz w:val="28"/>
                <w:szCs w:val="28"/>
              </w:rPr>
              <w:t>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13   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93-95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на реакцию движений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96-99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Удары по воротам. Мини - 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100-105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с бегом и ориентирование в пространстве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</w:tbl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</w:t>
      </w: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Физическая культура</w:t>
      </w:r>
    </w:p>
    <w:p w:rsidR="004A61C5" w:rsidRDefault="004A61C5" w:rsidP="004A61C5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5 класс</w:t>
      </w:r>
    </w:p>
    <w:p w:rsidR="004A61C5" w:rsidRDefault="004A61C5" w:rsidP="004A61C5">
      <w:pPr>
        <w:jc w:val="center"/>
        <w:rPr>
          <w:sz w:val="36"/>
          <w:szCs w:val="36"/>
        </w:rPr>
      </w:pPr>
      <w:r>
        <w:rPr>
          <w:sz w:val="36"/>
          <w:szCs w:val="36"/>
        </w:rPr>
        <w:t>2012 – 2013 учебный год 3 часа в неделю (102 уроков)</w:t>
      </w:r>
    </w:p>
    <w:tbl>
      <w:tblPr>
        <w:tblStyle w:val="ab"/>
        <w:tblW w:w="9992" w:type="dxa"/>
        <w:tblInd w:w="0" w:type="dxa"/>
        <w:tblLook w:val="01E0"/>
      </w:tblPr>
      <w:tblGrid>
        <w:gridCol w:w="1193"/>
        <w:gridCol w:w="5940"/>
        <w:gridCol w:w="1316"/>
        <w:gridCol w:w="1543"/>
      </w:tblGrid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ГТЗО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Метание мяча</w:t>
            </w:r>
            <w:proofErr w:type="gramStart"/>
            <w:r>
              <w:t xml:space="preserve"> .</w:t>
            </w:r>
            <w:proofErr w:type="gramEnd"/>
            <w:r>
              <w:t xml:space="preserve">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Эстафеты. Броски и ловля набивного мяча.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Челночный бег.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 xml:space="preserve">Баскетбол.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Перемещения в стойке. Остановка. Повороты</w:t>
            </w:r>
            <w:proofErr w:type="gramStart"/>
            <w:r>
              <w:t xml:space="preserve"> .</w:t>
            </w:r>
            <w:proofErr w:type="gramEnd"/>
            <w:r>
              <w:t>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16-18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Ловля и передача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Ведение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Вырывание и выбивание мяча. Учебная игра по упрощённым правилам.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Строевые упражнения. Комплексы  ОРУ без предметов.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28-29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в парах.  Висы и упоры.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30-31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ОРУ с предметами. Висы и упоры.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ОРУ  на  гибкость. Акробатика.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упражнений  с гантелями, набивными мячами. Лазанье по канату, гимнастической лестнице. Подтягивание.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Опорные прыжки. Прыжки со скакалкой.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упражнений на координационные способности. Эстафеты.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43-45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и одновременный </w:t>
            </w:r>
            <w:proofErr w:type="spellStart"/>
            <w:r>
              <w:t>бесшажный</w:t>
            </w:r>
            <w:proofErr w:type="spellEnd"/>
            <w:r>
              <w:t xml:space="preserve"> ходы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46-48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Подъём «</w:t>
            </w:r>
            <w:proofErr w:type="spellStart"/>
            <w:r>
              <w:t>полуёлочкой</w:t>
            </w:r>
            <w:proofErr w:type="spellEnd"/>
            <w:r>
              <w:t>». Торможение. Повороты переступанием.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49-51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t>3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52-53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Стойки игрока. Передача мяча. Игра по упрощённым </w:t>
            </w:r>
            <w:r>
              <w:lastRenderedPageBreak/>
              <w:t>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 xml:space="preserve">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lastRenderedPageBreak/>
              <w:t>54-58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</w:rPr>
            </w:pPr>
            <w:r>
              <w:t>Приём мяча двумя руками. Нижняя прямая подача.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Лыжная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t>3 км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1-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на результат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Подъём «</w:t>
            </w:r>
            <w:proofErr w:type="spellStart"/>
            <w:r>
              <w:t>полуёлочкой</w:t>
            </w:r>
            <w:proofErr w:type="spellEnd"/>
            <w:r>
              <w:t>». Торможение. Повороты переступанием.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Баскетбол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68-70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Комбинация из освоенных элементов: ловля, передача, ведение, бросок.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71-73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Комбинация из освоенных элементов техники перемещений и владения мячом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74-75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Тактика свободного нападения. Нападение быстрым прорывом.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76-78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>Комбинации из освоенных элементов техники передвижений.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79-82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Передача мяча.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83-85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Игры и игровые задания с ограниченным числом игроков и на укороченных площадках.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Футбол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86-87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Удары и остановка мяча. Учебная игра в мини-футбол.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88-89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Техника защиты.  Учебная игра в мини-футбол.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90-91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Спринт. 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92-93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Челночный бег 4*10 м. Бег с преодолением препятствий.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94-98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высоту и в длину.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99-100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упражнений с набивным мячом. Метание малого  мяча в цель и на дальность.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101-102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103-105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Подвижные и спортивные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</w:tbl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/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Физическая культура</w:t>
      </w:r>
    </w:p>
    <w:p w:rsidR="004A61C5" w:rsidRDefault="004A61C5" w:rsidP="004A61C5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</w:rPr>
        <w:t>6 класс</w:t>
      </w:r>
    </w:p>
    <w:p w:rsidR="004A61C5" w:rsidRDefault="004A61C5" w:rsidP="004A61C5">
      <w:pPr>
        <w:jc w:val="center"/>
        <w:rPr>
          <w:sz w:val="36"/>
          <w:szCs w:val="36"/>
        </w:rPr>
      </w:pPr>
      <w:r>
        <w:rPr>
          <w:sz w:val="36"/>
          <w:szCs w:val="36"/>
        </w:rPr>
        <w:t>2012 – 2013 учебный год 3 часа в неделю (105 уроков)</w:t>
      </w:r>
    </w:p>
    <w:tbl>
      <w:tblPr>
        <w:tblStyle w:val="ab"/>
        <w:tblW w:w="9992" w:type="dxa"/>
        <w:tblInd w:w="0" w:type="dxa"/>
        <w:tblLook w:val="01E0"/>
      </w:tblPr>
      <w:tblGrid>
        <w:gridCol w:w="1193"/>
        <w:gridCol w:w="5940"/>
        <w:gridCol w:w="1316"/>
        <w:gridCol w:w="1543"/>
      </w:tblGrid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ГТЗО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1-2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Президентские тесты. ГТЗО.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3-4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 20-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 xml:space="preserve">30 м. </w:t>
              </w:r>
            </w:smartTag>
            <w:r>
              <w:t xml:space="preserve"> Кроссовая подготовка. Спортивные и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5-6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7-8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Метание мяча</w:t>
            </w:r>
            <w:proofErr w:type="gramStart"/>
            <w:r>
              <w:t xml:space="preserve"> .</w:t>
            </w:r>
            <w:proofErr w:type="gramEnd"/>
            <w:r>
              <w:t xml:space="preserve"> Кроссовая подготовка. Спортивные и подвижные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9-10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Эстафеты. Броски и ловля набивного мяча.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11-12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Челночный бег. Кроссовая подготовка.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 xml:space="preserve">Баскетбол.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13-15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Перемещения в стойке. Остановка. Повороты</w:t>
            </w:r>
            <w:proofErr w:type="gramStart"/>
            <w:r>
              <w:t xml:space="preserve"> .</w:t>
            </w:r>
            <w:proofErr w:type="gramEnd"/>
            <w:r>
              <w:t>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16-18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Ловля и передача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19-21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Ведение мяча. Учебная игра по упрощённым правилам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22-24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Вырывание и выбивание мяча. Учебная игра по упрощённым правилам.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Строевые упражнения. Комплексы  ОРУ без предметов на месте и в движении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28-29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в парах.  Висы и упоры.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30-31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ОРУ с предметами. Висы и упоры.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ОРУ  на  гибкость. Акробатика.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упражнений  с гантелями, набивными мячами. Лазанье по канату, гимнастической лестнице. Подтягивание.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Опорные прыжки. Прыжки со скакалкой.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упражнений на координационные способности. Эстафеты и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Зачёт по разделу «Гимнастика». Подвижные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43-45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gramStart"/>
            <w:r>
              <w:t>Одновременный</w:t>
            </w:r>
            <w:proofErr w:type="gramEnd"/>
            <w:r>
              <w:t xml:space="preserve"> </w:t>
            </w:r>
            <w:proofErr w:type="spellStart"/>
            <w:r>
              <w:t>двухшажный</w:t>
            </w:r>
            <w:proofErr w:type="spellEnd"/>
            <w:r>
              <w:t xml:space="preserve"> и </w:t>
            </w:r>
            <w:proofErr w:type="spellStart"/>
            <w:r>
              <w:t>безшажный</w:t>
            </w:r>
            <w:proofErr w:type="spellEnd"/>
            <w:r>
              <w:t xml:space="preserve"> ходы.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46-48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Подъём «ёлочкой». Торможение и поворот упором. Игры.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49-51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>
                <w:t>3,5 км</w:t>
              </w:r>
            </w:smartTag>
            <w:r>
              <w:t>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52-54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Перемещения в стойке. Передача мяча.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55-57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</w:rPr>
            </w:pPr>
            <w:r>
              <w:t>Приём мяча двумя руками. Нижняя прямая подача.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58-60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Прямой нападающий удар.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Лыжная подготовка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>
                <w:t>3,5 км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64-66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1-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на результат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 и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Баскетбол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70-72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Комбинация из освоенных элементов: ловля, передача, ведение, бросок.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73-75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Комбинация из освоенных элементов техники перемещений и владения мячом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76-77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Тактика свободного нападения. Нападение быстрым прорывом.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Волейбол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78-80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Комбинация из освоенных элементов: приём, передача, удар.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>Комбинации из освоенных элементов техники перемещений и владения мячом. Игра по упрощённым правилам мини-волейбола.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84-86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Футбол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87-88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Удары и остановка мяча. Учебная игра в мини-футбол.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89-90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Техника удара по воротам. Техника защиты.  Учебная игра в мини-футбол.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91-92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Спринт.  Кроссовая подготовка.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93-94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Челночный бег 4*10 м.  Бег с преодолением препятствий. Кроссовая подготовка.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95-98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высоту и в длину.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99-100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упражнений с набивным мячом. Метание малого  мяча в цель и на дальность.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rPr>
          <w:trHeight w:val="289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101-102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Эстафеты. Кроссовая подготовка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103-105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Подвижные и спортивные игры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</w:tbl>
    <w:p w:rsidR="004A61C5" w:rsidRDefault="004A61C5" w:rsidP="004A61C5"/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  <w:lang w:val="en-US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  <w:lang w:val="en-US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  <w:lang w:val="en-US"/>
        </w:rPr>
      </w:pPr>
    </w:p>
    <w:p w:rsidR="004A61C5" w:rsidRDefault="004A61C5" w:rsidP="004A61C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Физическая культура</w:t>
      </w:r>
    </w:p>
    <w:p w:rsidR="004A61C5" w:rsidRDefault="004A61C5" w:rsidP="004A61C5">
      <w:pPr>
        <w:jc w:val="center"/>
        <w:rPr>
          <w:color w:val="000080"/>
          <w:sz w:val="44"/>
          <w:szCs w:val="44"/>
        </w:rPr>
      </w:pPr>
      <w:r>
        <w:rPr>
          <w:color w:val="000080"/>
          <w:sz w:val="44"/>
          <w:szCs w:val="44"/>
          <w:lang w:val="en-US"/>
        </w:rPr>
        <w:t>7</w:t>
      </w:r>
      <w:r>
        <w:rPr>
          <w:color w:val="000080"/>
          <w:sz w:val="44"/>
          <w:szCs w:val="44"/>
        </w:rPr>
        <w:t xml:space="preserve"> класс</w:t>
      </w:r>
    </w:p>
    <w:p w:rsidR="004A61C5" w:rsidRDefault="004A61C5" w:rsidP="004A61C5">
      <w:pPr>
        <w:jc w:val="center"/>
        <w:rPr>
          <w:sz w:val="36"/>
          <w:szCs w:val="36"/>
        </w:rPr>
      </w:pPr>
      <w:r>
        <w:rPr>
          <w:sz w:val="36"/>
          <w:szCs w:val="36"/>
        </w:rPr>
        <w:t>2012 – 2013 учебный год 3 часа в неделю (105 уроков)</w:t>
      </w:r>
    </w:p>
    <w:tbl>
      <w:tblPr>
        <w:tblStyle w:val="ab"/>
        <w:tblW w:w="9992" w:type="dxa"/>
        <w:tblInd w:w="0" w:type="dxa"/>
        <w:tblLook w:val="01E0"/>
      </w:tblPr>
      <w:tblGrid>
        <w:gridCol w:w="1193"/>
        <w:gridCol w:w="6003"/>
        <w:gridCol w:w="1253"/>
        <w:gridCol w:w="1543"/>
      </w:tblGrid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>
              <w:rPr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sz w:val="32"/>
                <w:szCs w:val="32"/>
              </w:rPr>
              <w:t>/</w:t>
            </w:r>
            <w:proofErr w:type="spellStart"/>
            <w:r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          Тема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Кол-во</w:t>
            </w:r>
          </w:p>
          <w:p w:rsidR="004A61C5" w:rsidRDefault="004A61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Дата</w:t>
            </w: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4785"/>
              </w:tabs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Легкая атлетика. ГТЗО</w:t>
            </w:r>
            <w:r>
              <w:rPr>
                <w:color w:val="FF0000"/>
                <w:sz w:val="28"/>
                <w:szCs w:val="28"/>
              </w:rPr>
              <w:tab/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1-2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Президентские тесты. ГТЗО.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3-4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Скоростной бег от 30 м. до 60 м</w:t>
            </w:r>
            <w:proofErr w:type="gramStart"/>
            <w:r>
              <w:t>.К</w:t>
            </w:r>
            <w:proofErr w:type="gramEnd"/>
            <w:r>
              <w:t>россовая подготовка. Спортивные и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5-6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Кроссовая подготовка. 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7-8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Метание мяча</w:t>
            </w:r>
            <w:proofErr w:type="gramStart"/>
            <w:r>
              <w:t xml:space="preserve"> .</w:t>
            </w:r>
            <w:proofErr w:type="gramEnd"/>
            <w:r>
              <w:t xml:space="preserve"> Кроссовая подготовка. Спортивные и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9-10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Эстафеты. Броски и ловля набивного мяча.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11-12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Челночный бег. Кроссовая подготовка.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FF0000"/>
                <w:sz w:val="28"/>
                <w:szCs w:val="28"/>
              </w:rPr>
              <w:t xml:space="preserve">Баскетбол.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36"/>
                <w:szCs w:val="36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13-15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lang w:val="en-US"/>
              </w:rPr>
            </w:pPr>
            <w:r>
              <w:t>Стойки игрока. Перемещения в стойке. Остановка. Повороты</w:t>
            </w:r>
            <w:proofErr w:type="gramStart"/>
            <w:r>
              <w:t xml:space="preserve"> .</w:t>
            </w:r>
            <w:proofErr w:type="gramEnd"/>
            <w:r>
              <w:t>Учебная игра</w:t>
            </w:r>
            <w:r>
              <w:rPr>
                <w:lang w:val="en-US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16-18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Ловля и передача мяча с пассивным сопротивлением защитника.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19-21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Ведение мяча с пассивным сопротивлением противника. 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22-24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Вырывание и выбивание мяча.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Гимнастика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25-27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Строевые упражнения. Комплексы  ОРУ без предметов на месте и в движении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28-29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spellStart"/>
            <w:r>
              <w:t>Общеразвивающие</w:t>
            </w:r>
            <w:proofErr w:type="spellEnd"/>
            <w:r>
              <w:t xml:space="preserve"> упражнения в парах.  Висы и упоры.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30-31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ОРУ с предметами. Висы и упоры.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32-34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ОРУ  на  гибкость. Акробатика.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35-36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упражнений  с гантелями, набивными мячами. Лазанье по канату, гимнастической лестнице. Подтягивание.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37-39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Опорные прыжки. Прыжки со скакалкой.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>40-41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упражнений на координационные способности. Эстафеты и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tabs>
                <w:tab w:val="left" w:pos="735"/>
              </w:tabs>
            </w:pPr>
            <w:r>
              <w:t xml:space="preserve">  42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Зачёт по разделу «Гимнастика». Подвижные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Лыжная подготовка  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43-45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roofErr w:type="gramStart"/>
            <w:r>
              <w:t>Одновременный</w:t>
            </w:r>
            <w:proofErr w:type="gramEnd"/>
            <w:r>
              <w:t xml:space="preserve"> </w:t>
            </w:r>
            <w:proofErr w:type="spellStart"/>
            <w:r>
              <w:t>двухшажный</w:t>
            </w:r>
            <w:proofErr w:type="spellEnd"/>
            <w:r>
              <w:t xml:space="preserve"> и </w:t>
            </w:r>
            <w:proofErr w:type="spellStart"/>
            <w:r>
              <w:t>безшажный</w:t>
            </w:r>
            <w:proofErr w:type="spellEnd"/>
            <w:r>
              <w:t xml:space="preserve"> ходы.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46-48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Подъём  в гору скользящим шагом. Преодоление бугров,  впадин при спуске с горы.  Поворот на месте махом.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49-51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Прохождение дистанции 4 км.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52-54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Перемещения в стойке. Передача мяча.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55-57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</w:rPr>
            </w:pPr>
            <w:r>
              <w:t>Приём мяча двумя руками. Нижняя прямая подача.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58-60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Прямой нападающий удар.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Лыжная подготовка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>
                <w:t>3,5 км</w:t>
              </w:r>
            </w:smartTag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64-66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Бег 1-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t>2 км</w:t>
              </w:r>
            </w:smartTag>
            <w:r>
              <w:t xml:space="preserve"> на результат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 и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Баскетбол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70-71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Технические приёмы защиты.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72-73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Тактика свободного нападения. Нападение быстрым прорывом. Учебная игра.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Элементы единоборства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74-76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Стойки и передвижения в стойке. Захваты рук и туловища. </w:t>
            </w:r>
            <w:proofErr w:type="spellStart"/>
            <w:r>
              <w:rPr>
                <w:sz w:val="28"/>
                <w:szCs w:val="28"/>
              </w:rPr>
              <w:t>Самостроховка</w:t>
            </w:r>
            <w:proofErr w:type="spellEnd"/>
            <w:r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77-79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Силовые упражнения  и единоборства в парах. Подвижные и силовые игры.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      Волейбол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80-81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Комбинация из освоенных элементов: приём, передача, удар.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82-83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t>Комбинации из освоенных элементов техники перемещений и владения мячом. Игра по упрощённым правилам мини-волейбола.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84-86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Футбол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87-88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Стойки игрока. Удары и остановка мяча. Учебная игра в мини-футбол.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89-90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Техника удара по воротам. Техника защиты.  Учебная игра в мини-футбол.    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       Лёгкая атлетика. ГТЗО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91-92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Спринт.  Кроссовая подготовка.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>
            <w:pPr>
              <w:rPr>
                <w:sz w:val="28"/>
                <w:szCs w:val="28"/>
              </w:rPr>
            </w:pPr>
          </w:p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93-94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Челночный бег 4*10 м.  Бег с преодолением препятствий. Кроссовая подготовка.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95-98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Прыжки высоту и в длину.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99-100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Комплексы  упражнений с набивным мячом. Метание малого  мяча в цель и на дальность.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101-102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Эстафеты. Кроссовая подготовка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 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  <w:tr w:rsidR="004A61C5" w:rsidTr="004A61C5"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103-105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>Спортивные и подвижные игры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C5" w:rsidRDefault="004A61C5">
            <w:r>
              <w:t xml:space="preserve">      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C5" w:rsidRDefault="004A61C5"/>
        </w:tc>
      </w:tr>
    </w:tbl>
    <w:p w:rsidR="004A61C5" w:rsidRDefault="004A61C5" w:rsidP="004A61C5"/>
    <w:p w:rsidR="000E6CA9" w:rsidRDefault="000E6CA9"/>
    <w:sectPr w:rsidR="000E6CA9" w:rsidSect="000E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1C5"/>
    <w:rsid w:val="000E6CA9"/>
    <w:rsid w:val="00100D3E"/>
    <w:rsid w:val="004A61C5"/>
    <w:rsid w:val="0059529F"/>
    <w:rsid w:val="00BA1937"/>
    <w:rsid w:val="00E1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6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A61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semiHidden/>
    <w:unhideWhenUsed/>
    <w:rsid w:val="004A61C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4A61C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1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1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4A61C5"/>
  </w:style>
  <w:style w:type="character" w:customStyle="1" w:styleId="apple-converted-space">
    <w:name w:val="apple-converted-space"/>
    <w:basedOn w:val="a0"/>
    <w:rsid w:val="004A61C5"/>
  </w:style>
  <w:style w:type="table" w:styleId="ab">
    <w:name w:val="Table Grid"/>
    <w:basedOn w:val="a1"/>
    <w:rsid w:val="004A6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3302</Words>
  <Characters>18824</Characters>
  <Application>Microsoft Office Word</Application>
  <DocSecurity>0</DocSecurity>
  <Lines>156</Lines>
  <Paragraphs>44</Paragraphs>
  <ScaleCrop>false</ScaleCrop>
  <Company>Grizli777</Company>
  <LinksUpToDate>false</LinksUpToDate>
  <CharactersWithSpaces>22082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2012-10-11T02:03:00Z</dcterms:created>
  <dcterms:modified xsi:type="dcterms:W3CDTF">2012-10-11T02:07:00Z</dcterms:modified>
</cp:coreProperties>
</file>